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1786" w14:textId="4E316711" w:rsidR="002B3E4A" w:rsidRDefault="005F1B23" w:rsidP="00A9526C">
      <w:pPr>
        <w:jc w:val="center"/>
      </w:pPr>
      <w:r>
        <w:t>Chula Vista Democratic Club</w:t>
      </w:r>
    </w:p>
    <w:p w14:paraId="584BC94C" w14:textId="1B79FA97" w:rsidR="005F1B23" w:rsidRDefault="005F1B23" w:rsidP="00A9526C">
      <w:pPr>
        <w:jc w:val="center"/>
      </w:pPr>
      <w:r>
        <w:t>Monthly Membership Meeting</w:t>
      </w:r>
    </w:p>
    <w:p w14:paraId="318F364B" w14:textId="6BEA3092" w:rsidR="005F1B23" w:rsidRDefault="005F1B23" w:rsidP="00A9526C">
      <w:pPr>
        <w:jc w:val="center"/>
      </w:pPr>
      <w:r>
        <w:t>January 27, 2</w:t>
      </w:r>
      <w:r w:rsidR="009D2AD3">
        <w:t>022</w:t>
      </w:r>
    </w:p>
    <w:p w14:paraId="1256446F" w14:textId="128BFF50" w:rsidR="009D2AD3" w:rsidRDefault="009D2AD3" w:rsidP="00A9526C">
      <w:pPr>
        <w:jc w:val="center"/>
      </w:pPr>
    </w:p>
    <w:p w14:paraId="1FCE6141" w14:textId="5AECC9D3" w:rsidR="009D2AD3" w:rsidRDefault="009D2AD3" w:rsidP="00A9526C">
      <w:pPr>
        <w:jc w:val="center"/>
      </w:pPr>
      <w:r>
        <w:t>Meeting Minutes</w:t>
      </w:r>
    </w:p>
    <w:p w14:paraId="490788E1" w14:textId="77777777" w:rsidR="00A9526C" w:rsidRDefault="00A9526C" w:rsidP="00A9526C">
      <w:pPr>
        <w:jc w:val="center"/>
      </w:pPr>
    </w:p>
    <w:p w14:paraId="3F4CE5CA" w14:textId="0418558C" w:rsidR="009D2AD3" w:rsidRDefault="009D2AD3"/>
    <w:p w14:paraId="34968333" w14:textId="06C6B3AA" w:rsidR="009D2AD3" w:rsidRDefault="009D2AD3" w:rsidP="009D2AD3">
      <w:pPr>
        <w:pStyle w:val="ListParagraph"/>
        <w:numPr>
          <w:ilvl w:val="0"/>
          <w:numId w:val="1"/>
        </w:numPr>
      </w:pPr>
      <w:r>
        <w:t>Members Present:</w:t>
      </w:r>
    </w:p>
    <w:p w14:paraId="0FE73E0D" w14:textId="4C802CA1" w:rsidR="009D2AD3" w:rsidRDefault="009D2AD3" w:rsidP="009D2AD3">
      <w:pPr>
        <w:pStyle w:val="ListParagraph"/>
      </w:pPr>
      <w:r>
        <w:t xml:space="preserve">Mary Salas, Mason </w:t>
      </w:r>
      <w:proofErr w:type="spellStart"/>
      <w:r>
        <w:t>Inocentes</w:t>
      </w:r>
      <w:proofErr w:type="spellEnd"/>
      <w:r>
        <w:t xml:space="preserve">, Miriam Aguilar Escobar, Norma Cazares, Roger Cazares, Roberto Moreno, Sara Kent Ochoa, Steve Castaneda, Todd Voorhees, </w:t>
      </w:r>
      <w:proofErr w:type="spellStart"/>
      <w:r>
        <w:t>Zaneta</w:t>
      </w:r>
      <w:proofErr w:type="spellEnd"/>
      <w:r>
        <w:t xml:space="preserve"> Encarnacion, Barbara Orozco-Valdivia, Bertha Lopez, Cesar Fernandez, Eloy Villa, Hector Martinez, Miriam Martinez, Paula Hall, Tanya Castaneda, Michelle Krug, Bea Fernandez, Jose Cerda, Christine Antoine, John Moot, </w:t>
      </w:r>
      <w:r w:rsidR="00DD4526">
        <w:t>Armando Farias, Barbara Avalos, Becky Cortez, Claudia Silva, Cynara Velazquez, Delfina Gonzalez, Jose Lopez, Francisco Tamayo, Griselda Delgado, Harriet Baber, Joan Stroh, Jose Preciado, Ken Seaton-Msemaji, Simon Silva</w:t>
      </w:r>
      <w:r w:rsidR="003643B7">
        <w:t>, Marcela ____</w:t>
      </w:r>
    </w:p>
    <w:p w14:paraId="2221DE34" w14:textId="08564603" w:rsidR="009D2AD3" w:rsidRDefault="009D2AD3" w:rsidP="009D2AD3">
      <w:pPr>
        <w:pStyle w:val="ListParagraph"/>
      </w:pPr>
    </w:p>
    <w:p w14:paraId="70C8A1C0" w14:textId="0F2B4AA1" w:rsidR="009D2AD3" w:rsidRDefault="009D2AD3" w:rsidP="009D2AD3">
      <w:pPr>
        <w:pStyle w:val="ListParagraph"/>
      </w:pPr>
      <w:r>
        <w:t>Guests and Non-Voting Members Present:</w:t>
      </w:r>
      <w:r w:rsidR="00DD4526">
        <w:t xml:space="preserve"> Alma Sarmiento, Carolina Chavez, David Dodson, Francisco Rivera, Jesus Cardenas, Lilia Rodriguez, Mitch Thompson, Robin Leon, S Ali Zaidi, Steve Padilla, Zachary Gomez</w:t>
      </w:r>
      <w:r w:rsidR="003267DA">
        <w:t>, Alejandra Sotelo-Solis</w:t>
      </w:r>
      <w:r w:rsidR="00573A26">
        <w:t xml:space="preserve">, Mark </w:t>
      </w:r>
      <w:proofErr w:type="spellStart"/>
      <w:r w:rsidR="00573A26">
        <w:t>Liaug</w:t>
      </w:r>
      <w:proofErr w:type="spellEnd"/>
    </w:p>
    <w:p w14:paraId="00B298C0" w14:textId="57586F7C" w:rsidR="00DD4526" w:rsidRDefault="00DD4526" w:rsidP="00DD4526"/>
    <w:p w14:paraId="092464CB" w14:textId="5901E2B0" w:rsidR="00DD4526" w:rsidRDefault="00DD4526" w:rsidP="00DD4526">
      <w:pPr>
        <w:pStyle w:val="ListParagraph"/>
        <w:numPr>
          <w:ilvl w:val="0"/>
          <w:numId w:val="1"/>
        </w:numPr>
      </w:pPr>
      <w:r>
        <w:t>The members moved to approve the agenda</w:t>
      </w:r>
      <w:r w:rsidR="00A9526C">
        <w:t>- motion was accepted without</w:t>
      </w:r>
      <w:r>
        <w:t xml:space="preserve"> objection.</w:t>
      </w:r>
    </w:p>
    <w:p w14:paraId="428C812B" w14:textId="77777777" w:rsidR="00DD4526" w:rsidRDefault="00DD4526" w:rsidP="00DD4526">
      <w:pPr>
        <w:pStyle w:val="ListParagraph"/>
      </w:pPr>
    </w:p>
    <w:p w14:paraId="747BBAB0" w14:textId="7929577E" w:rsidR="00DD4526" w:rsidRDefault="00DD4526" w:rsidP="00DD4526">
      <w:pPr>
        <w:pStyle w:val="ListParagraph"/>
        <w:numPr>
          <w:ilvl w:val="0"/>
          <w:numId w:val="1"/>
        </w:numPr>
      </w:pPr>
      <w:r>
        <w:t>Officer Reports-</w:t>
      </w:r>
    </w:p>
    <w:p w14:paraId="4CD7AB18" w14:textId="0BC01252" w:rsidR="009D2AD3" w:rsidRDefault="00DD4526" w:rsidP="00DD4526">
      <w:pPr>
        <w:pStyle w:val="ListParagraph"/>
        <w:numPr>
          <w:ilvl w:val="0"/>
          <w:numId w:val="2"/>
        </w:numPr>
      </w:pPr>
      <w:r>
        <w:t xml:space="preserve">President Tanya Castaneda </w:t>
      </w:r>
      <w:r w:rsidR="00A90A3C">
        <w:t>–</w:t>
      </w:r>
      <w:r>
        <w:t xml:space="preserve"> </w:t>
      </w:r>
      <w:r w:rsidR="00A90A3C">
        <w:t>Welcomed membership and reminded everyone that dues for the calendar year are due.</w:t>
      </w:r>
    </w:p>
    <w:p w14:paraId="628B8DDB" w14:textId="0F8433D8" w:rsidR="00A90A3C" w:rsidRDefault="00A90A3C" w:rsidP="00DD4526">
      <w:pPr>
        <w:pStyle w:val="ListParagraph"/>
        <w:numPr>
          <w:ilvl w:val="0"/>
          <w:numId w:val="2"/>
        </w:numPr>
      </w:pPr>
      <w:r>
        <w:t>Vice President Christine Antoine</w:t>
      </w:r>
      <w:r w:rsidR="003267DA">
        <w:t>- no report.</w:t>
      </w:r>
    </w:p>
    <w:p w14:paraId="65010316" w14:textId="3D7591B9" w:rsidR="00A90A3C" w:rsidRDefault="00A90A3C" w:rsidP="00DD4526">
      <w:pPr>
        <w:pStyle w:val="ListParagraph"/>
        <w:numPr>
          <w:ilvl w:val="0"/>
          <w:numId w:val="2"/>
        </w:numPr>
      </w:pPr>
      <w:r>
        <w:t xml:space="preserve">Treasurer- $ in 834 </w:t>
      </w:r>
      <w:proofErr w:type="spellStart"/>
      <w:r>
        <w:t>Paypal</w:t>
      </w:r>
      <w:proofErr w:type="spellEnd"/>
      <w:r>
        <w:t xml:space="preserve"> and W</w:t>
      </w:r>
      <w:r w:rsidR="00F35C21">
        <w:t>ix</w:t>
      </w:r>
      <w:r>
        <w:t xml:space="preserve"> </w:t>
      </w:r>
      <w:r w:rsidR="003267DA">
        <w:t xml:space="preserve">will transfer about 800 in new funds </w:t>
      </w:r>
    </w:p>
    <w:p w14:paraId="23C9547F" w14:textId="00F94453" w:rsidR="003267DA" w:rsidRDefault="003267DA" w:rsidP="00DD4526">
      <w:pPr>
        <w:pStyle w:val="ListParagraph"/>
        <w:numPr>
          <w:ilvl w:val="0"/>
          <w:numId w:val="2"/>
        </w:numPr>
      </w:pPr>
      <w:r>
        <w:t>Secretary- Jose Preciado. Move Approval of Minutes for November 18, 2021 posted on website. Moved by Paul Hall and Hector Martinez</w:t>
      </w:r>
    </w:p>
    <w:p w14:paraId="7EFC9F6E" w14:textId="022B13A0" w:rsidR="003267DA" w:rsidRDefault="003267DA" w:rsidP="00DD4526">
      <w:pPr>
        <w:pStyle w:val="ListParagraph"/>
        <w:numPr>
          <w:ilvl w:val="0"/>
          <w:numId w:val="2"/>
        </w:numPr>
      </w:pPr>
      <w:r>
        <w:t>Past President Jose Cerda- No report</w:t>
      </w:r>
    </w:p>
    <w:p w14:paraId="499C95E0" w14:textId="77777777" w:rsidR="00FE1918" w:rsidRDefault="00FE1918" w:rsidP="00FE1918">
      <w:pPr>
        <w:pStyle w:val="ListParagraph"/>
        <w:ind w:left="1080"/>
      </w:pPr>
    </w:p>
    <w:p w14:paraId="373B8A08" w14:textId="21EC137B" w:rsidR="00FE1918" w:rsidRDefault="003267DA" w:rsidP="00FE1918">
      <w:pPr>
        <w:pStyle w:val="ListParagraph"/>
        <w:numPr>
          <w:ilvl w:val="0"/>
          <w:numId w:val="1"/>
        </w:numPr>
      </w:pPr>
      <w:r>
        <w:t>President thanked Jen Fuentecilla for her service</w:t>
      </w:r>
      <w:r w:rsidR="00FE1918">
        <w:t xml:space="preserve"> as club parliamentarian during the 2021 calendar year</w:t>
      </w:r>
      <w:r>
        <w:t>.</w:t>
      </w:r>
      <w:r w:rsidR="00FE1918">
        <w:t xml:space="preserve"> Jen was very helpful at meetings, but what was really noteworthy is her commitment to the club for events and other activities.</w:t>
      </w:r>
      <w:r>
        <w:t xml:space="preserve"> Jen </w:t>
      </w:r>
      <w:r w:rsidR="00FE1918">
        <w:t xml:space="preserve">was very involved in the community this year as she </w:t>
      </w:r>
      <w:r>
        <w:t xml:space="preserve">graduated from Emerge and applied to be appointed for a </w:t>
      </w:r>
      <w:r w:rsidR="00FE1918">
        <w:t xml:space="preserve">seat with the Chula Vista Elementary School District Board of Trustees vacancy. </w:t>
      </w:r>
    </w:p>
    <w:p w14:paraId="70C092C2" w14:textId="77777777" w:rsidR="00FE1918" w:rsidRDefault="00FE1918" w:rsidP="00FE1918">
      <w:pPr>
        <w:pStyle w:val="ListParagraph"/>
      </w:pPr>
    </w:p>
    <w:p w14:paraId="24412B3A" w14:textId="54C26913" w:rsidR="003267DA" w:rsidRDefault="003267DA" w:rsidP="003267DA">
      <w:pPr>
        <w:pStyle w:val="ListParagraph"/>
        <w:numPr>
          <w:ilvl w:val="0"/>
          <w:numId w:val="1"/>
        </w:numPr>
      </w:pPr>
      <w:r>
        <w:t>Officer Nominations</w:t>
      </w:r>
    </w:p>
    <w:p w14:paraId="65BA74A7" w14:textId="6DBBDBD1" w:rsidR="00FE1918" w:rsidRDefault="003267DA" w:rsidP="003267DA">
      <w:pPr>
        <w:pStyle w:val="ListParagraph"/>
      </w:pPr>
      <w:r>
        <w:t xml:space="preserve">President Castaneda announced a slate of officers. Todd Vorhees and Bertha </w:t>
      </w:r>
      <w:r w:rsidR="00A9526C">
        <w:t>Lopez moved</w:t>
      </w:r>
      <w:r w:rsidR="00FE1918">
        <w:t xml:space="preserve"> </w:t>
      </w:r>
      <w:r>
        <w:t>approval of the slate</w:t>
      </w:r>
      <w:r w:rsidR="00FE1918">
        <w:t xml:space="preserve"> of officers to be voted on in our </w:t>
      </w:r>
      <w:r w:rsidR="00A9526C">
        <w:t>February</w:t>
      </w:r>
      <w:r w:rsidR="00FE1918">
        <w:t xml:space="preserve"> meeting. The motion was accepted unanimously.</w:t>
      </w:r>
    </w:p>
    <w:p w14:paraId="4145F0C5" w14:textId="28AF3CC1" w:rsidR="003267DA" w:rsidRDefault="00FE1918" w:rsidP="003267DA">
      <w:pPr>
        <w:pStyle w:val="ListParagraph"/>
      </w:pPr>
      <w:r>
        <w:t xml:space="preserve"> </w:t>
      </w:r>
    </w:p>
    <w:p w14:paraId="34C17DB2" w14:textId="2C33EA98" w:rsidR="003267DA" w:rsidRDefault="003267DA" w:rsidP="003267DA">
      <w:pPr>
        <w:pStyle w:val="ListParagraph"/>
      </w:pPr>
      <w:r>
        <w:t>President – Christine Antoine</w:t>
      </w:r>
    </w:p>
    <w:p w14:paraId="5EBB9CC3" w14:textId="3890C291" w:rsidR="003267DA" w:rsidRDefault="003267DA" w:rsidP="003267DA">
      <w:pPr>
        <w:pStyle w:val="ListParagraph"/>
      </w:pPr>
      <w:r>
        <w:lastRenderedPageBreak/>
        <w:t>Vice President – Jose Preciado</w:t>
      </w:r>
    </w:p>
    <w:p w14:paraId="24850D51" w14:textId="7FB72549" w:rsidR="003267DA" w:rsidRDefault="003267DA" w:rsidP="003267DA">
      <w:pPr>
        <w:pStyle w:val="ListParagraph"/>
      </w:pPr>
      <w:r>
        <w:t>Treasurer- Hector Martinez</w:t>
      </w:r>
    </w:p>
    <w:p w14:paraId="301E4C12" w14:textId="38624EE8" w:rsidR="003267DA" w:rsidRDefault="00FE1918" w:rsidP="003267DA">
      <w:pPr>
        <w:pStyle w:val="ListParagraph"/>
      </w:pPr>
      <w:r>
        <w:t>Secretary- Tanya Castaneda</w:t>
      </w:r>
    </w:p>
    <w:p w14:paraId="2E79FED6" w14:textId="19322871" w:rsidR="00A9526C" w:rsidRDefault="00A9526C" w:rsidP="003267DA">
      <w:pPr>
        <w:pStyle w:val="ListParagraph"/>
      </w:pPr>
    </w:p>
    <w:p w14:paraId="34464294" w14:textId="10E9CD91" w:rsidR="00A9526C" w:rsidRDefault="00A9526C" w:rsidP="00A9526C">
      <w:pPr>
        <w:pStyle w:val="ListParagraph"/>
        <w:numPr>
          <w:ilvl w:val="0"/>
          <w:numId w:val="1"/>
        </w:numPr>
      </w:pPr>
      <w:r>
        <w:t>Friendly Incumbent Endorsement for National City Mayor</w:t>
      </w:r>
    </w:p>
    <w:p w14:paraId="1A2D52B9" w14:textId="0CB87292" w:rsidR="00A9526C" w:rsidRDefault="00A9526C" w:rsidP="00A9526C">
      <w:pPr>
        <w:pStyle w:val="ListParagraph"/>
      </w:pPr>
      <w:r>
        <w:t>President Castaneda offered remarks of about Mayor Sotelo-Solis</w:t>
      </w:r>
      <w:r w:rsidR="00AD06C5">
        <w:t>’s</w:t>
      </w:r>
      <w:r>
        <w:t xml:space="preserve"> service during the pandemic and in support of National City families. </w:t>
      </w:r>
    </w:p>
    <w:p w14:paraId="747FF5D6" w14:textId="24CCA2AF" w:rsidR="00A9526C" w:rsidRDefault="00A9526C" w:rsidP="00A9526C">
      <w:pPr>
        <w:pStyle w:val="ListParagraph"/>
      </w:pPr>
      <w:r>
        <w:t xml:space="preserve">A motion to endorse Alejandra Sotelo-Solis for reelection as Mayor. Moved by Paula Hall and Seconded by Bea Fernandez to provide a friendly incumbent endorsement. Motion was approved </w:t>
      </w:r>
      <w:r w:rsidR="00573A26">
        <w:t>unanimously</w:t>
      </w:r>
      <w:r>
        <w:t xml:space="preserve">. </w:t>
      </w:r>
      <w:r w:rsidR="00573A26">
        <w:t xml:space="preserve"> Mayor Sotelo-Solis expressed her appreciation and spoke about the future of South Bay and the region.</w:t>
      </w:r>
    </w:p>
    <w:p w14:paraId="5989D6EF" w14:textId="180773FB" w:rsidR="00573A26" w:rsidRDefault="00573A26" w:rsidP="00A9526C">
      <w:pPr>
        <w:pStyle w:val="ListParagraph"/>
      </w:pPr>
    </w:p>
    <w:p w14:paraId="70F91FE6" w14:textId="499CE7D8" w:rsidR="00573A26" w:rsidRDefault="00573A26" w:rsidP="00573A26">
      <w:pPr>
        <w:pStyle w:val="ListParagraph"/>
        <w:numPr>
          <w:ilvl w:val="0"/>
          <w:numId w:val="1"/>
        </w:numPr>
      </w:pPr>
      <w:r>
        <w:t xml:space="preserve">Endorsement for Chula Vista </w:t>
      </w:r>
      <w:r w:rsidR="00AD06C5">
        <w:t xml:space="preserve">City Council </w:t>
      </w:r>
      <w:r>
        <w:t>District 1</w:t>
      </w:r>
      <w:r w:rsidR="00AD06C5">
        <w:t xml:space="preserve"> (Endorsement Requires 50% plus 1)</w:t>
      </w:r>
    </w:p>
    <w:p w14:paraId="100962BF" w14:textId="082F0CF9" w:rsidR="00573A26" w:rsidRDefault="00573A26" w:rsidP="00573A26">
      <w:pPr>
        <w:pStyle w:val="ListParagraph"/>
      </w:pPr>
      <w:r>
        <w:t>4 candidates considered.</w:t>
      </w:r>
    </w:p>
    <w:p w14:paraId="7F08894B" w14:textId="77777777" w:rsidR="00573A26" w:rsidRDefault="00573A26" w:rsidP="00573A26">
      <w:pPr>
        <w:pStyle w:val="ListParagraph"/>
      </w:pPr>
    </w:p>
    <w:p w14:paraId="10115CCA" w14:textId="427E36C9" w:rsidR="00573A26" w:rsidRDefault="00573A26" w:rsidP="00573A26">
      <w:pPr>
        <w:pStyle w:val="ListParagraph"/>
      </w:pPr>
      <w:r>
        <w:t>Carolina Chavez</w:t>
      </w:r>
    </w:p>
    <w:p w14:paraId="40049D5D" w14:textId="273E3D53" w:rsidR="00573A26" w:rsidRDefault="00573A26" w:rsidP="00573A26">
      <w:pPr>
        <w:pStyle w:val="ListParagraph"/>
      </w:pPr>
      <w:r>
        <w:t>Francisco Rivera</w:t>
      </w:r>
    </w:p>
    <w:p w14:paraId="19C35985" w14:textId="2B61BD1F" w:rsidR="00573A26" w:rsidRDefault="00573A26" w:rsidP="00573A26">
      <w:pPr>
        <w:pStyle w:val="ListParagraph"/>
      </w:pPr>
      <w:r>
        <w:t>Jose Lopez</w:t>
      </w:r>
    </w:p>
    <w:p w14:paraId="5FA11A63" w14:textId="0ADAC5B4" w:rsidR="00573A26" w:rsidRDefault="00573A26" w:rsidP="00573A26">
      <w:pPr>
        <w:pStyle w:val="ListParagraph"/>
      </w:pPr>
      <w:r>
        <w:t xml:space="preserve">Mark </w:t>
      </w:r>
      <w:proofErr w:type="spellStart"/>
      <w:r>
        <w:t>Liuag</w:t>
      </w:r>
      <w:proofErr w:type="spellEnd"/>
    </w:p>
    <w:p w14:paraId="05DF3B3F" w14:textId="5F982E0A" w:rsidR="00573A26" w:rsidRDefault="00573A26" w:rsidP="00573A26">
      <w:pPr>
        <w:pStyle w:val="ListParagraph"/>
      </w:pPr>
      <w:r>
        <w:t>No Endorsement</w:t>
      </w:r>
    </w:p>
    <w:p w14:paraId="6C2B10AB" w14:textId="77777777" w:rsidR="00AD06C5" w:rsidRDefault="00AD06C5" w:rsidP="00573A26">
      <w:pPr>
        <w:pStyle w:val="ListParagraph"/>
      </w:pPr>
    </w:p>
    <w:p w14:paraId="2D4F6371" w14:textId="689FE6DB" w:rsidR="00573A26" w:rsidRDefault="00573A26" w:rsidP="00573A26">
      <w:pPr>
        <w:pStyle w:val="ListParagraph"/>
      </w:pPr>
      <w:r>
        <w:t>After two ballots- Chula Vista Democratic Club endorses</w:t>
      </w:r>
      <w:r w:rsidR="00AD06C5">
        <w:t xml:space="preserve">- </w:t>
      </w:r>
      <w:r w:rsidR="00AD06C5" w:rsidRPr="00AD06C5">
        <w:rPr>
          <w:u w:val="single"/>
        </w:rPr>
        <w:t>Jose Lopez</w:t>
      </w:r>
    </w:p>
    <w:p w14:paraId="5968557F" w14:textId="5D0C9213" w:rsidR="00AD06C5" w:rsidRDefault="00AD06C5" w:rsidP="00573A26">
      <w:pPr>
        <w:pStyle w:val="ListParagraph"/>
      </w:pPr>
      <w:r>
        <w:t xml:space="preserve">Outcome of vote was reported to voting members. </w:t>
      </w:r>
    </w:p>
    <w:p w14:paraId="464CDA1D" w14:textId="77777777" w:rsidR="00AD06C5" w:rsidRDefault="00AD06C5" w:rsidP="00573A26">
      <w:pPr>
        <w:pStyle w:val="ListParagraph"/>
      </w:pPr>
    </w:p>
    <w:p w14:paraId="13012932" w14:textId="38FACAF0" w:rsidR="00AD06C5" w:rsidRDefault="00AD06C5" w:rsidP="00AD06C5">
      <w:pPr>
        <w:pStyle w:val="ListParagraph"/>
        <w:numPr>
          <w:ilvl w:val="0"/>
          <w:numId w:val="1"/>
        </w:numPr>
      </w:pPr>
      <w:r>
        <w:t xml:space="preserve">Endorsement of Chula Vista City Attorney (Endorsement Requires 50% plus 1) </w:t>
      </w:r>
    </w:p>
    <w:p w14:paraId="08481CB4" w14:textId="40D7317B" w:rsidR="00AD06C5" w:rsidRDefault="00AD06C5" w:rsidP="00AD06C5">
      <w:pPr>
        <w:pStyle w:val="ListParagraph"/>
      </w:pPr>
      <w:r>
        <w:t>2 Candidates Considered</w:t>
      </w:r>
    </w:p>
    <w:p w14:paraId="1A92020B" w14:textId="6E6528F9" w:rsidR="00AD06C5" w:rsidRDefault="00AD06C5" w:rsidP="00AD06C5">
      <w:pPr>
        <w:pStyle w:val="ListParagraph"/>
      </w:pPr>
    </w:p>
    <w:p w14:paraId="39E1D583" w14:textId="2A559CBE" w:rsidR="00AD06C5" w:rsidRDefault="00AD06C5" w:rsidP="00AD06C5">
      <w:pPr>
        <w:pStyle w:val="ListParagraph"/>
      </w:pPr>
      <w:r>
        <w:t>John Moot</w:t>
      </w:r>
    </w:p>
    <w:p w14:paraId="316AE35D" w14:textId="4B2B648F" w:rsidR="00AD06C5" w:rsidRDefault="00AD06C5" w:rsidP="00AD06C5">
      <w:pPr>
        <w:pStyle w:val="ListParagraph"/>
      </w:pPr>
      <w:r>
        <w:t>Simon Silva</w:t>
      </w:r>
    </w:p>
    <w:p w14:paraId="5ABDA647" w14:textId="4D536426" w:rsidR="00AD06C5" w:rsidRDefault="00AD06C5" w:rsidP="00AD06C5">
      <w:pPr>
        <w:pStyle w:val="ListParagraph"/>
      </w:pPr>
      <w:r>
        <w:t>No Endorsement</w:t>
      </w:r>
    </w:p>
    <w:p w14:paraId="68AEE9E5" w14:textId="1335DFDF" w:rsidR="00A9526C" w:rsidRDefault="00A9526C" w:rsidP="00A9526C">
      <w:pPr>
        <w:pStyle w:val="ListParagraph"/>
      </w:pPr>
    </w:p>
    <w:p w14:paraId="14DA2E3A" w14:textId="7DF1E5ED" w:rsidR="00AD06C5" w:rsidRDefault="00AD06C5" w:rsidP="00A9526C">
      <w:pPr>
        <w:pStyle w:val="ListParagraph"/>
      </w:pPr>
      <w:r>
        <w:t xml:space="preserve">Following one ballot- Chula Vista Democratic Club Endorses </w:t>
      </w:r>
      <w:r w:rsidRPr="003643B7">
        <w:rPr>
          <w:u w:val="single"/>
        </w:rPr>
        <w:t>Simon Silva</w:t>
      </w:r>
    </w:p>
    <w:p w14:paraId="440EBF7E" w14:textId="63EB0A9D" w:rsidR="00AD06C5" w:rsidRDefault="00AD06C5" w:rsidP="00A9526C">
      <w:pPr>
        <w:pStyle w:val="ListParagraph"/>
      </w:pPr>
      <w:r>
        <w:t xml:space="preserve">Outcome of vote reported to voting members. </w:t>
      </w:r>
    </w:p>
    <w:p w14:paraId="4B03092B" w14:textId="77777777" w:rsidR="00AD06C5" w:rsidRDefault="00AD06C5" w:rsidP="00A9526C">
      <w:pPr>
        <w:pStyle w:val="ListParagraph"/>
      </w:pPr>
    </w:p>
    <w:p w14:paraId="12B27D1A" w14:textId="5F4ACD68" w:rsidR="00A9526C" w:rsidRDefault="00A9526C" w:rsidP="00A9526C">
      <w:pPr>
        <w:pStyle w:val="ListParagraph"/>
        <w:numPr>
          <w:ilvl w:val="0"/>
          <w:numId w:val="1"/>
        </w:numPr>
      </w:pPr>
      <w:r>
        <w:t>David Dobson Candidate for Board of Equalization</w:t>
      </w:r>
    </w:p>
    <w:p w14:paraId="2961205E" w14:textId="3D355646" w:rsidR="00FE1918" w:rsidRDefault="003643B7" w:rsidP="003643B7">
      <w:pPr>
        <w:ind w:left="720"/>
      </w:pPr>
      <w:r>
        <w:t>Candidate Dobson introduced himself to the membership highlighting his significant years of service as employee of the Board of Equalization.</w:t>
      </w:r>
    </w:p>
    <w:p w14:paraId="096015E5" w14:textId="46349FE6" w:rsidR="003643B7" w:rsidRDefault="003643B7" w:rsidP="003643B7"/>
    <w:p w14:paraId="6BE70CC0" w14:textId="450FE0D0" w:rsidR="003643B7" w:rsidRDefault="003643B7" w:rsidP="003643B7">
      <w:pPr>
        <w:pStyle w:val="ListParagraph"/>
        <w:numPr>
          <w:ilvl w:val="0"/>
          <w:numId w:val="1"/>
        </w:numPr>
      </w:pPr>
      <w:r>
        <w:t>Round Robin</w:t>
      </w:r>
    </w:p>
    <w:p w14:paraId="0D306A20" w14:textId="7A0F27F0" w:rsidR="003643B7" w:rsidRDefault="003643B7" w:rsidP="003643B7">
      <w:pPr>
        <w:pStyle w:val="ListParagraph"/>
      </w:pPr>
      <w:r>
        <w:t>Members and guests reported a series of community announcements. Michelle Krug reported on Region 20 of the California Democratic Party and the upcoming endorsement and elections to fill vacancy in the 80</w:t>
      </w:r>
      <w:r w:rsidRPr="003643B7">
        <w:rPr>
          <w:vertAlign w:val="superscript"/>
        </w:rPr>
        <w:t>th</w:t>
      </w:r>
      <w:r>
        <w:t xml:space="preserve"> Assembly District. </w:t>
      </w:r>
    </w:p>
    <w:p w14:paraId="0CF13378" w14:textId="1C5049DB" w:rsidR="00FE1918" w:rsidRDefault="00FE1918" w:rsidP="003267DA">
      <w:pPr>
        <w:pStyle w:val="ListParagraph"/>
      </w:pPr>
    </w:p>
    <w:p w14:paraId="4F2E1710" w14:textId="77777777" w:rsidR="00FE1918" w:rsidRDefault="00FE1918" w:rsidP="003267DA">
      <w:pPr>
        <w:pStyle w:val="ListParagraph"/>
      </w:pPr>
    </w:p>
    <w:sectPr w:rsidR="00FE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9DB5" w14:textId="77777777" w:rsidR="002833BD" w:rsidRDefault="002833BD" w:rsidP="003643B7">
      <w:r>
        <w:separator/>
      </w:r>
    </w:p>
  </w:endnote>
  <w:endnote w:type="continuationSeparator" w:id="0">
    <w:p w14:paraId="467951DB" w14:textId="77777777" w:rsidR="002833BD" w:rsidRDefault="002833BD" w:rsidP="0036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C737" w14:textId="77777777" w:rsidR="003643B7" w:rsidRDefault="00364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D470" w14:textId="5664B21A" w:rsidR="003643B7" w:rsidRDefault="003643B7">
    <w:pPr>
      <w:pStyle w:val="Footer"/>
    </w:pPr>
    <w:r>
      <w:t>Prepared by Jose Preciado- January 31,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10A3" w14:textId="77777777" w:rsidR="003643B7" w:rsidRDefault="00364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FFD5" w14:textId="77777777" w:rsidR="002833BD" w:rsidRDefault="002833BD" w:rsidP="003643B7">
      <w:r>
        <w:separator/>
      </w:r>
    </w:p>
  </w:footnote>
  <w:footnote w:type="continuationSeparator" w:id="0">
    <w:p w14:paraId="7E28D57E" w14:textId="77777777" w:rsidR="002833BD" w:rsidRDefault="002833BD" w:rsidP="0036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19306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7FDD8E" w14:textId="2921C755" w:rsidR="003643B7" w:rsidRDefault="003643B7" w:rsidP="006427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16A707" w14:textId="77777777" w:rsidR="003643B7" w:rsidRDefault="003643B7" w:rsidP="003643B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51812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1F59A8" w14:textId="304794A3" w:rsidR="003643B7" w:rsidRDefault="003643B7" w:rsidP="006427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16A236" w14:textId="77777777" w:rsidR="003643B7" w:rsidRDefault="003643B7" w:rsidP="003643B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91D9" w14:textId="77777777" w:rsidR="003643B7" w:rsidRDefault="00364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F88"/>
    <w:multiLevelType w:val="hybridMultilevel"/>
    <w:tmpl w:val="BDAE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325"/>
    <w:multiLevelType w:val="hybridMultilevel"/>
    <w:tmpl w:val="2ED8915A"/>
    <w:lvl w:ilvl="0" w:tplc="4EBC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23"/>
    <w:rsid w:val="002833BD"/>
    <w:rsid w:val="002B3E4A"/>
    <w:rsid w:val="002E6295"/>
    <w:rsid w:val="003267DA"/>
    <w:rsid w:val="003643B7"/>
    <w:rsid w:val="00573A26"/>
    <w:rsid w:val="005F1B23"/>
    <w:rsid w:val="0076792C"/>
    <w:rsid w:val="00871415"/>
    <w:rsid w:val="009D2AD3"/>
    <w:rsid w:val="00A90A3C"/>
    <w:rsid w:val="00A9526C"/>
    <w:rsid w:val="00AD06C5"/>
    <w:rsid w:val="00DD4526"/>
    <w:rsid w:val="00F35C21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CAAD"/>
  <w15:chartTrackingRefBased/>
  <w15:docId w15:val="{4167F622-3DF6-0849-B0C0-C9AE09B7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D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643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43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43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4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B7"/>
  </w:style>
  <w:style w:type="paragraph" w:styleId="Footer">
    <w:name w:val="footer"/>
    <w:basedOn w:val="Normal"/>
    <w:link w:val="FooterChar"/>
    <w:uiPriority w:val="99"/>
    <w:unhideWhenUsed/>
    <w:rsid w:val="00364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3B7"/>
  </w:style>
  <w:style w:type="character" w:styleId="PageNumber">
    <w:name w:val="page number"/>
    <w:basedOn w:val="DefaultParagraphFont"/>
    <w:uiPriority w:val="99"/>
    <w:semiHidden/>
    <w:unhideWhenUsed/>
    <w:rsid w:val="0036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A23842D10A4DA016B776E3DEE62A" ma:contentTypeVersion="13" ma:contentTypeDescription="Create a new document." ma:contentTypeScope="" ma:versionID="09495cd5cf9e6effe9a318417d8cbd00">
  <xsd:schema xmlns:xsd="http://www.w3.org/2001/XMLSchema" xmlns:xs="http://www.w3.org/2001/XMLSchema" xmlns:p="http://schemas.microsoft.com/office/2006/metadata/properties" xmlns:ns2="afe2d5cb-3e0c-466b-8c5a-d27e2d591ad3" xmlns:ns3="5a195e6b-5847-4cda-80ff-1324345ec751" targetNamespace="http://schemas.microsoft.com/office/2006/metadata/properties" ma:root="true" ma:fieldsID="471f5da21f6e1f023038f7df4c575593" ns2:_="" ns3:_="">
    <xsd:import namespace="afe2d5cb-3e0c-466b-8c5a-d27e2d591ad3"/>
    <xsd:import namespace="5a195e6b-5847-4cda-80ff-1324345ec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d5cb-3e0c-466b-8c5a-d27e2d59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5e6b-5847-4cda-80ff-1324345e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6FF2-DF64-415B-8D8F-F66E59CD9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56D43-9AE7-4446-A428-187CCD412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d5cb-3e0c-466b-8c5a-d27e2d591ad3"/>
    <ds:schemaRef ds:uri="5a195e6b-5847-4cda-80ff-1324345e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D5412-A8F1-7E4A-8174-96D20A167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D170B2-5834-43AD-9518-8EB5BC6A32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Tanya Castaneda</cp:lastModifiedBy>
  <cp:revision>2</cp:revision>
  <dcterms:created xsi:type="dcterms:W3CDTF">2022-02-02T21:37:00Z</dcterms:created>
  <dcterms:modified xsi:type="dcterms:W3CDTF">2022-02-03T14:44:00Z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0x0101000620A23842D10A4DA016B776E3DEE62A</vt:lpwstr>
  </property>
</Properties>
</file>